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14DA" w:rsidRPr="009214DA" w:rsidRDefault="009214DA" w:rsidP="009214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sr-Latn-RS"/>
        </w:rPr>
      </w:pPr>
      <w:r w:rsidRPr="009214DA">
        <w:rPr>
          <w:rFonts w:ascii="Arial" w:eastAsia="Times New Roman" w:hAnsi="Arial" w:cs="Arial"/>
          <w:color w:val="222222"/>
          <w:sz w:val="20"/>
          <w:szCs w:val="20"/>
          <w:bdr w:val="none" w:sz="0" w:space="0" w:color="auto" w:frame="1"/>
          <w:lang w:val="sr-Cyrl-RS" w:eastAsia="sr-Latn-RS"/>
        </w:rPr>
        <w:t>Драги седмаци,</w:t>
      </w:r>
    </w:p>
    <w:p w:rsidR="009214DA" w:rsidRPr="009214DA" w:rsidRDefault="009214DA" w:rsidP="009214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sr-Latn-RS"/>
        </w:rPr>
      </w:pPr>
      <w:r w:rsidRPr="009214DA">
        <w:rPr>
          <w:rFonts w:ascii="Arial" w:eastAsia="Times New Roman" w:hAnsi="Arial" w:cs="Arial"/>
          <w:color w:val="222222"/>
          <w:sz w:val="20"/>
          <w:szCs w:val="20"/>
          <w:bdr w:val="none" w:sz="0" w:space="0" w:color="auto" w:frame="1"/>
          <w:lang w:val="sr-Cyrl-RS" w:eastAsia="sr-Latn-RS"/>
        </w:rPr>
        <w:t>Надам се да сте сви добро и здраво и да сте се већ навикли на новонасталу епидемиолошку ситуацију и учење на даљину.</w:t>
      </w:r>
    </w:p>
    <w:p w:rsidR="009214DA" w:rsidRPr="009214DA" w:rsidRDefault="009214DA" w:rsidP="009214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sr-Latn-RS"/>
        </w:rPr>
      </w:pPr>
      <w:r w:rsidRPr="009214DA">
        <w:rPr>
          <w:rFonts w:ascii="Arial" w:eastAsia="Times New Roman" w:hAnsi="Arial" w:cs="Arial"/>
          <w:color w:val="222222"/>
          <w:sz w:val="20"/>
          <w:szCs w:val="20"/>
          <w:bdr w:val="none" w:sz="0" w:space="0" w:color="auto" w:frame="1"/>
          <w:lang w:val="sr-Cyrl-RS" w:eastAsia="sr-Latn-RS"/>
        </w:rPr>
        <w:t>Ево и првог задатка из биологије. Надам се да сте одгледали данашњи час из биологије на РТС 3 каналу на којем је наставник обрадио Систем органа за циркулацију. Пошто ми нисмо још одрадили Систем органа за дисање, шаљем вам материјал за ту лекцију, ви треба да препишете у своје свеске и да нацртате шему система органа за дисање. Имате и да одговорите на једно питање на крају лекције. Одговор можете да напишете у Word документу или у свесци. Слику одговора или </w:t>
      </w:r>
      <w:r w:rsidRPr="009214DA">
        <w:rPr>
          <w:rFonts w:ascii="Arial" w:eastAsia="Times New Roman" w:hAnsi="Arial" w:cs="Arial"/>
          <w:color w:val="222222"/>
          <w:sz w:val="20"/>
          <w:szCs w:val="20"/>
          <w:lang w:eastAsia="sr-Latn-RS"/>
        </w:rPr>
        <w:t>Word документ ми пошаљите на mail: BiologijaKPII@gmail.com до среде у 15 часова.</w:t>
      </w:r>
    </w:p>
    <w:p w:rsidR="009214DA" w:rsidRPr="009214DA" w:rsidRDefault="009214DA" w:rsidP="009214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sr-Latn-RS"/>
        </w:rPr>
      </w:pPr>
      <w:r w:rsidRPr="009214DA">
        <w:rPr>
          <w:rFonts w:ascii="Arial" w:eastAsia="Times New Roman" w:hAnsi="Arial" w:cs="Arial"/>
          <w:color w:val="222222"/>
          <w:sz w:val="20"/>
          <w:szCs w:val="20"/>
          <w:lang w:eastAsia="sr-Latn-RS"/>
        </w:rPr>
        <w:t>Велики поздрав,</w:t>
      </w:r>
    </w:p>
    <w:p w:rsidR="009214DA" w:rsidRPr="009214DA" w:rsidRDefault="009214DA" w:rsidP="009214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val="sr-Cyrl-RS" w:eastAsia="sr-Latn-RS"/>
        </w:rPr>
      </w:pPr>
      <w:r w:rsidRPr="009214DA">
        <w:rPr>
          <w:rFonts w:ascii="Arial" w:eastAsia="Times New Roman" w:hAnsi="Arial" w:cs="Arial"/>
          <w:color w:val="222222"/>
          <w:sz w:val="20"/>
          <w:szCs w:val="20"/>
          <w:lang w:eastAsia="sr-Latn-RS"/>
        </w:rPr>
        <w:t xml:space="preserve">наставница </w:t>
      </w:r>
      <w:r>
        <w:rPr>
          <w:rFonts w:ascii="Arial" w:eastAsia="Times New Roman" w:hAnsi="Arial" w:cs="Arial"/>
          <w:color w:val="222222"/>
          <w:sz w:val="20"/>
          <w:szCs w:val="20"/>
          <w:lang w:val="sr-Cyrl-RS" w:eastAsia="sr-Latn-RS"/>
        </w:rPr>
        <w:t>биологије</w:t>
      </w:r>
    </w:p>
    <w:p w:rsidR="009214DA" w:rsidRDefault="009214DA" w:rsidP="00C41C51">
      <w:pPr>
        <w:jc w:val="center"/>
        <w:rPr>
          <w:u w:val="single"/>
          <w:lang w:val="sr-Cyrl-RS"/>
        </w:rPr>
      </w:pPr>
    </w:p>
    <w:p w:rsidR="00C41C51" w:rsidRPr="00C41C51" w:rsidRDefault="00C41C51" w:rsidP="00C41C51">
      <w:pPr>
        <w:jc w:val="center"/>
        <w:rPr>
          <w:u w:val="single"/>
          <w:lang w:val="sr-Cyrl-RS"/>
        </w:rPr>
      </w:pPr>
      <w:r w:rsidRPr="00C41C51">
        <w:rPr>
          <w:u w:val="single"/>
          <w:lang w:val="sr-Cyrl-RS"/>
        </w:rPr>
        <w:t>Систем органа за дисање</w:t>
      </w:r>
    </w:p>
    <w:p w:rsidR="00C41C51" w:rsidRDefault="00C41C51"/>
    <w:p w:rsidR="00C41C51" w:rsidRDefault="00C41C51">
      <w:pPr>
        <w:rPr>
          <w:lang w:val="sr-Cyrl-RS"/>
        </w:rPr>
      </w:pPr>
      <w:r>
        <w:rPr>
          <w:lang w:val="sr-Cyrl-RS"/>
        </w:rPr>
        <w:t>Дисање: размена гасова између организма и спољашње средине; жива бића удишу кисеоник а издишу угљен – диоксид.</w:t>
      </w:r>
    </w:p>
    <w:p w:rsidR="00C41C51" w:rsidRDefault="00C41C51">
      <w:pPr>
        <w:rPr>
          <w:lang w:val="sr-Cyrl-RS"/>
        </w:rPr>
      </w:pPr>
      <w:r>
        <w:rPr>
          <w:lang w:val="sr-Cyrl-RS"/>
        </w:rPr>
        <w:t xml:space="preserve">Дисање: 1) спољашње (плућно): размена гасова између плућа и </w:t>
      </w:r>
      <w:r w:rsidR="0032279A">
        <w:rPr>
          <w:lang w:val="sr-Cyrl-RS"/>
        </w:rPr>
        <w:t>крви</w:t>
      </w:r>
    </w:p>
    <w:p w:rsidR="0032279A" w:rsidRDefault="0032279A">
      <w:pPr>
        <w:rPr>
          <w:lang w:val="sr-Cyrl-RS"/>
        </w:rPr>
      </w:pPr>
      <w:r>
        <w:rPr>
          <w:lang w:val="sr-Cyrl-RS"/>
        </w:rPr>
        <w:tab/>
        <w:t xml:space="preserve">   2) унутрашње (ћелијско): обавља се у митохондријама; хранљиве материје се, у присуству кисеоника, разлажу при чему настају енергија, угљен – диоксид и вода.</w:t>
      </w:r>
    </w:p>
    <w:p w:rsidR="0032279A" w:rsidRDefault="0032279A">
      <w:pPr>
        <w:rPr>
          <w:lang w:val="sr-Cyrl-RS"/>
        </w:rPr>
      </w:pPr>
      <w:r>
        <w:rPr>
          <w:lang w:val="sr-Cyrl-RS"/>
        </w:rPr>
        <w:t xml:space="preserve">Грађа: </w:t>
      </w:r>
    </w:p>
    <w:p w:rsidR="0032279A" w:rsidRDefault="0032279A" w:rsidP="0032279A">
      <w:pPr>
        <w:pStyle w:val="Pasussalistom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Нос</w:t>
      </w:r>
    </w:p>
    <w:p w:rsidR="0032279A" w:rsidRDefault="0032279A" w:rsidP="0032279A">
      <w:pPr>
        <w:pStyle w:val="Pasussalistom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Ждрело</w:t>
      </w:r>
    </w:p>
    <w:p w:rsidR="0032279A" w:rsidRDefault="0032279A" w:rsidP="0032279A">
      <w:pPr>
        <w:pStyle w:val="Pasussalistom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Гркљан</w:t>
      </w:r>
    </w:p>
    <w:p w:rsidR="0032279A" w:rsidRDefault="0032279A" w:rsidP="0032279A">
      <w:pPr>
        <w:pStyle w:val="Pasussalistom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Душник</w:t>
      </w:r>
    </w:p>
    <w:p w:rsidR="0032279A" w:rsidRDefault="0032279A" w:rsidP="0032279A">
      <w:pPr>
        <w:pStyle w:val="Pasussalistom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Душнице</w:t>
      </w:r>
    </w:p>
    <w:p w:rsidR="0032279A" w:rsidRDefault="0032279A" w:rsidP="0032279A">
      <w:pPr>
        <w:pStyle w:val="Pasussalistom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 xml:space="preserve">Плућа </w:t>
      </w:r>
    </w:p>
    <w:p w:rsidR="0032279A" w:rsidRDefault="000B5D71" w:rsidP="0032279A">
      <w:pPr>
        <w:rPr>
          <w:lang w:val="sr-Cyrl-RS"/>
        </w:rPr>
      </w:pPr>
      <w:r>
        <w:rPr>
          <w:lang w:val="sr-Cyrl-RS"/>
        </w:rPr>
        <w:t>Плућни мехурићи – на крају душничких цевчица, обавијени капиларима да би кисеоник могао уђе у крв, а угљен – диоксид из крви у плућне мехуриће.</w:t>
      </w:r>
    </w:p>
    <w:p w:rsidR="000B5D71" w:rsidRDefault="000B5D71" w:rsidP="0032279A">
      <w:pPr>
        <w:rPr>
          <w:lang w:val="sr-Cyrl-RS"/>
        </w:rPr>
      </w:pPr>
      <w:r>
        <w:rPr>
          <w:lang w:val="sr-Cyrl-RS"/>
        </w:rPr>
        <w:t>Плућна марамица – обавија плућа и повезује их са грудним кошем</w:t>
      </w:r>
    </w:p>
    <w:p w:rsidR="000B5D71" w:rsidRDefault="000B5D71" w:rsidP="0032279A">
      <w:pPr>
        <w:rPr>
          <w:lang w:val="sr-Cyrl-RS"/>
        </w:rPr>
      </w:pPr>
      <w:r>
        <w:rPr>
          <w:lang w:val="sr-Cyrl-RS"/>
        </w:rPr>
        <w:t>Пречага (дијафрагма) – мишићна преграда која има важну улогу у покретима дисања</w:t>
      </w:r>
    </w:p>
    <w:p w:rsidR="000B5D71" w:rsidRDefault="000B5D71" w:rsidP="0032279A">
      <w:pPr>
        <w:rPr>
          <w:lang w:val="sr-Cyrl-RS"/>
        </w:rPr>
      </w:pPr>
      <w:r>
        <w:rPr>
          <w:lang w:val="sr-Cyrl-RS"/>
        </w:rPr>
        <w:t>Гласне жице – набори слузокоже у гркљану које својим треперењем производе глас.</w:t>
      </w:r>
    </w:p>
    <w:p w:rsidR="00FF720F" w:rsidRDefault="00FF720F" w:rsidP="0032279A">
      <w:pPr>
        <w:rPr>
          <w:lang w:val="sr-Cyrl-RS"/>
        </w:rPr>
      </w:pPr>
      <w:r>
        <w:rPr>
          <w:lang w:val="sr-Cyrl-RS"/>
        </w:rPr>
        <w:t>__________________________________________________________________________________</w:t>
      </w:r>
    </w:p>
    <w:p w:rsidR="000B5D71" w:rsidRDefault="000B5D71" w:rsidP="0032279A">
      <w:pPr>
        <w:rPr>
          <w:lang w:val="sr-Cyrl-RS"/>
        </w:rPr>
      </w:pPr>
      <w:bookmarkStart w:id="0" w:name="_GoBack"/>
      <w:bookmarkEnd w:id="0"/>
      <w:r>
        <w:rPr>
          <w:lang w:val="sr-Cyrl-RS"/>
        </w:rPr>
        <w:t xml:space="preserve">Задатак: </w:t>
      </w:r>
      <w:r w:rsidR="00FF720F">
        <w:rPr>
          <w:lang w:val="sr-Cyrl-RS"/>
        </w:rPr>
        <w:t xml:space="preserve">-  </w:t>
      </w:r>
      <w:r>
        <w:rPr>
          <w:lang w:val="sr-Cyrl-RS"/>
        </w:rPr>
        <w:t>нацртајте шему органа за дисање код човека</w:t>
      </w:r>
      <w:r w:rsidR="00FF720F">
        <w:rPr>
          <w:lang w:val="sr-Cyrl-RS"/>
        </w:rPr>
        <w:t>.</w:t>
      </w:r>
    </w:p>
    <w:p w:rsidR="00FF720F" w:rsidRDefault="00FF720F" w:rsidP="00FF720F">
      <w:pPr>
        <w:pStyle w:val="Pasussalistom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>Одговорите на питање: Како добијамо енергију за све животне процесе?</w:t>
      </w:r>
    </w:p>
    <w:p w:rsidR="00FF720F" w:rsidRDefault="00FF720F" w:rsidP="00FF720F">
      <w:pPr>
        <w:rPr>
          <w:lang w:val="sr-Cyrl-RS"/>
        </w:rPr>
      </w:pPr>
      <w:r>
        <w:rPr>
          <w:lang w:val="sr-Cyrl-RS"/>
        </w:rPr>
        <w:t>За одговор треба да повежете знања из система органа за варење и ситема органа за дисање а помоћи ће вам и потпитање: Које је крајње одредиште хране и кисеоника у нашем телу?</w:t>
      </w:r>
    </w:p>
    <w:p w:rsidR="00C41C51" w:rsidRPr="00FF720F" w:rsidRDefault="00FF720F">
      <w:pPr>
        <w:rPr>
          <w:lang w:val="sr-Cyrl-RS"/>
        </w:rPr>
      </w:pPr>
      <w:r>
        <w:rPr>
          <w:lang w:val="sr-Cyrl-RS"/>
        </w:rPr>
        <w:t>Од помоћи ће вам бити и видео на</w:t>
      </w:r>
      <w:r>
        <w:t xml:space="preserve"> Youtube </w:t>
      </w:r>
      <w:r>
        <w:rPr>
          <w:lang w:val="sr-Cyrl-RS"/>
        </w:rPr>
        <w:t>каналу – Изокренута учионица. Препоручујем да га погледате.</w:t>
      </w:r>
    </w:p>
    <w:p w:rsidR="00D92666" w:rsidRDefault="009214DA">
      <w:hyperlink r:id="rId5" w:history="1">
        <w:r w:rsidR="00C41C51" w:rsidRPr="00FF3E77">
          <w:rPr>
            <w:rStyle w:val="Hiperveza"/>
          </w:rPr>
          <w:t>https://youtu.be/KNQhCtKBt-8?list=PLxl6mqrIwO9Kc38pF2sD2muEWC4RPcm2K</w:t>
        </w:r>
      </w:hyperlink>
    </w:p>
    <w:p w:rsidR="00C41C51" w:rsidRDefault="00C41C51"/>
    <w:sectPr w:rsidR="00C41C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890B9D"/>
    <w:multiLevelType w:val="hybridMultilevel"/>
    <w:tmpl w:val="C890AF2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9C4B2B"/>
    <w:multiLevelType w:val="hybridMultilevel"/>
    <w:tmpl w:val="E8606DEA"/>
    <w:lvl w:ilvl="0" w:tplc="9FC26854">
      <w:start w:val="1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4DD"/>
    <w:rsid w:val="000514DD"/>
    <w:rsid w:val="000B5D71"/>
    <w:rsid w:val="0032279A"/>
    <w:rsid w:val="009214DA"/>
    <w:rsid w:val="00A81DF1"/>
    <w:rsid w:val="00C22C30"/>
    <w:rsid w:val="00C41C51"/>
    <w:rsid w:val="00D92666"/>
    <w:rsid w:val="00FF7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A8970"/>
  <w15:chartTrackingRefBased/>
  <w15:docId w15:val="{5D06B36F-4E1D-4C1D-9BC5-3F252AFD5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styleId="Hiperveza">
    <w:name w:val="Hyperlink"/>
    <w:basedOn w:val="Podrazumevanifontpasusa"/>
    <w:uiPriority w:val="99"/>
    <w:unhideWhenUsed/>
    <w:rsid w:val="00C41C51"/>
    <w:rPr>
      <w:color w:val="0563C1" w:themeColor="hyperlink"/>
      <w:u w:val="single"/>
    </w:rPr>
  </w:style>
  <w:style w:type="character" w:styleId="Nerazreenopominjanje">
    <w:name w:val="Unresolved Mention"/>
    <w:basedOn w:val="Podrazumevanifontpasusa"/>
    <w:uiPriority w:val="99"/>
    <w:semiHidden/>
    <w:unhideWhenUsed/>
    <w:rsid w:val="00C41C51"/>
    <w:rPr>
      <w:color w:val="605E5C"/>
      <w:shd w:val="clear" w:color="auto" w:fill="E1DFDD"/>
    </w:rPr>
  </w:style>
  <w:style w:type="paragraph" w:styleId="Pasussalistom">
    <w:name w:val="List Paragraph"/>
    <w:basedOn w:val="Normal"/>
    <w:uiPriority w:val="34"/>
    <w:qFormat/>
    <w:rsid w:val="003227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2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outu.be/KNQhCtKBt-8?list=PLxl6mqrIwO9Kc38pF2sD2muEWC4RPcm2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 Jovanović</dc:creator>
  <cp:keywords/>
  <dc:description/>
  <cp:lastModifiedBy>Marijana Jovanović</cp:lastModifiedBy>
  <cp:revision>4</cp:revision>
  <dcterms:created xsi:type="dcterms:W3CDTF">2020-03-21T16:49:00Z</dcterms:created>
  <dcterms:modified xsi:type="dcterms:W3CDTF">2020-03-21T18:04:00Z</dcterms:modified>
</cp:coreProperties>
</file>